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F" w:rsidRPr="00C67F44" w:rsidRDefault="00D17C2F" w:rsidP="00D17C2F">
      <w:pPr>
        <w:jc w:val="center"/>
        <w:rPr>
          <w:b/>
        </w:rPr>
      </w:pPr>
      <w:r w:rsidRPr="00C67F44">
        <w:rPr>
          <w:b/>
        </w:rPr>
        <w:t>МУНИЦИПАЛЬНОЕ  УЧРЕЖДЕНИЕ</w:t>
      </w:r>
    </w:p>
    <w:p w:rsidR="00D17C2F" w:rsidRPr="00C67F44" w:rsidRDefault="00D17C2F" w:rsidP="00D17C2F">
      <w:pPr>
        <w:jc w:val="center"/>
        <w:rPr>
          <w:b/>
        </w:rPr>
      </w:pPr>
      <w:r w:rsidRPr="00C67F44">
        <w:rPr>
          <w:b/>
        </w:rPr>
        <w:t>«КУЛЬТУРНО-ДОСУГОВЫЙ  КОМПЛЕКС</w:t>
      </w:r>
    </w:p>
    <w:p w:rsidR="00D17C2F" w:rsidRPr="00C67F44" w:rsidRDefault="00D17C2F" w:rsidP="00D17C2F">
      <w:pPr>
        <w:pStyle w:val="1"/>
        <w:rPr>
          <w:sz w:val="24"/>
          <w:szCs w:val="24"/>
        </w:rPr>
      </w:pPr>
      <w:r w:rsidRPr="00C67F44">
        <w:rPr>
          <w:sz w:val="24"/>
          <w:szCs w:val="24"/>
        </w:rPr>
        <w:t>РЯБОВСКОГО  СЕЛЬСКОГО  ПОСЕЛЕНИЯ</w:t>
      </w:r>
    </w:p>
    <w:p w:rsidR="00D17C2F" w:rsidRPr="00C67F44" w:rsidRDefault="00D17C2F" w:rsidP="00D17C2F">
      <w:pPr>
        <w:jc w:val="center"/>
        <w:rPr>
          <w:b/>
        </w:rPr>
      </w:pPr>
      <w:r w:rsidRPr="00C67F44">
        <w:rPr>
          <w:b/>
        </w:rPr>
        <w:t>ЛУХСКОГО  МУНИЦИПАЛЬНОГО  РАЙОНА</w:t>
      </w:r>
    </w:p>
    <w:p w:rsidR="00D17C2F" w:rsidRPr="00C67F44" w:rsidRDefault="00D17C2F" w:rsidP="00D17C2F">
      <w:pPr>
        <w:jc w:val="center"/>
        <w:rPr>
          <w:b/>
        </w:rPr>
      </w:pPr>
      <w:r w:rsidRPr="00C67F44">
        <w:rPr>
          <w:b/>
        </w:rPr>
        <w:t>ИВАНОВСКОЙ  ОБЛАСТИ»</w:t>
      </w:r>
    </w:p>
    <w:p w:rsidR="00D17C2F" w:rsidRPr="00B56F30" w:rsidRDefault="00D17C2F" w:rsidP="00D17C2F">
      <w:pPr>
        <w:jc w:val="center"/>
        <w:rPr>
          <w:b/>
          <w:sz w:val="16"/>
          <w:szCs w:val="16"/>
        </w:rPr>
      </w:pPr>
    </w:p>
    <w:p w:rsidR="00D17C2F" w:rsidRPr="00B56F30" w:rsidRDefault="00D17C2F" w:rsidP="00D17C2F">
      <w:pPr>
        <w:jc w:val="center"/>
        <w:rPr>
          <w:sz w:val="18"/>
          <w:szCs w:val="18"/>
        </w:rPr>
      </w:pPr>
      <w:r w:rsidRPr="00B56F30">
        <w:rPr>
          <w:sz w:val="18"/>
          <w:szCs w:val="18"/>
        </w:rPr>
        <w:t xml:space="preserve">155 273, Ивановская область, </w:t>
      </w:r>
      <w:proofErr w:type="spellStart"/>
      <w:r w:rsidRPr="00B56F30">
        <w:rPr>
          <w:sz w:val="18"/>
          <w:szCs w:val="18"/>
        </w:rPr>
        <w:t>Лухский</w:t>
      </w:r>
      <w:proofErr w:type="spellEnd"/>
      <w:r w:rsidRPr="00B56F30">
        <w:rPr>
          <w:sz w:val="18"/>
          <w:szCs w:val="18"/>
        </w:rPr>
        <w:t xml:space="preserve">  район,  село Рябово, ул. Школьная, д.4</w:t>
      </w:r>
    </w:p>
    <w:p w:rsidR="00D17C2F" w:rsidRPr="00B56F30" w:rsidRDefault="00D17C2F" w:rsidP="00D17C2F">
      <w:pPr>
        <w:jc w:val="center"/>
        <w:rPr>
          <w:sz w:val="18"/>
          <w:szCs w:val="18"/>
        </w:rPr>
      </w:pPr>
      <w:r w:rsidRPr="00B56F30">
        <w:rPr>
          <w:sz w:val="18"/>
          <w:szCs w:val="18"/>
        </w:rPr>
        <w:t>ИНН-3720004357; КПП-372001001</w:t>
      </w:r>
    </w:p>
    <w:p w:rsidR="00D17C2F" w:rsidRPr="00B56F30" w:rsidRDefault="00D17C2F" w:rsidP="00D17C2F">
      <w:pPr>
        <w:jc w:val="center"/>
        <w:rPr>
          <w:sz w:val="18"/>
          <w:szCs w:val="18"/>
        </w:rPr>
      </w:pPr>
      <w:r w:rsidRPr="00B56F30">
        <w:rPr>
          <w:sz w:val="18"/>
          <w:szCs w:val="18"/>
        </w:rPr>
        <w:t>Тел. 8-493-44-25-144</w:t>
      </w:r>
    </w:p>
    <w:p w:rsidR="00D17C2F" w:rsidRDefault="00F6625C" w:rsidP="00D17C2F">
      <w:pPr>
        <w:pStyle w:val="a3"/>
        <w:spacing w:line="20" w:lineRule="exact"/>
        <w:ind w:left="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75pt;height:1pt;mso-position-horizontal-relative:char;mso-position-vertical-relative:line" coordsize="9415,20">
            <v:rect id="_x0000_s1027" style="position:absolute;width:9415;height:20" fillcolor="black" stroked="f"/>
            <w10:wrap type="none"/>
            <w10:anchorlock/>
          </v:group>
        </w:pict>
      </w:r>
    </w:p>
    <w:p w:rsidR="00D17C2F" w:rsidRDefault="00D17C2F" w:rsidP="00D17C2F">
      <w:pPr>
        <w:pStyle w:val="a3"/>
        <w:spacing w:before="2"/>
        <w:rPr>
          <w:sz w:val="16"/>
        </w:rPr>
      </w:pPr>
    </w:p>
    <w:p w:rsidR="00D17C2F" w:rsidRPr="00B56F30" w:rsidRDefault="00D17C2F" w:rsidP="00D17C2F">
      <w:pPr>
        <w:pStyle w:val="a3"/>
        <w:spacing w:before="90"/>
        <w:ind w:left="1262" w:right="971"/>
        <w:jc w:val="center"/>
        <w:rPr>
          <w:b/>
        </w:rPr>
      </w:pPr>
      <w:r w:rsidRPr="00B56F30">
        <w:rPr>
          <w:b/>
        </w:rPr>
        <w:t>ПРИКАЗ</w:t>
      </w:r>
    </w:p>
    <w:p w:rsidR="00D17C2F" w:rsidRDefault="00D17C2F" w:rsidP="00D17C2F">
      <w:pPr>
        <w:pStyle w:val="a3"/>
        <w:spacing w:before="11"/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335"/>
        <w:gridCol w:w="5348"/>
        <w:gridCol w:w="2126"/>
      </w:tblGrid>
      <w:tr w:rsidR="00D17C2F" w:rsidTr="008A687F">
        <w:trPr>
          <w:trHeight w:val="265"/>
        </w:trPr>
        <w:tc>
          <w:tcPr>
            <w:tcW w:w="2335" w:type="dxa"/>
          </w:tcPr>
          <w:p w:rsidR="00D17C2F" w:rsidRDefault="00D17C2F" w:rsidP="008A687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5348" w:type="dxa"/>
          </w:tcPr>
          <w:p w:rsidR="00D17C2F" w:rsidRDefault="00D17C2F" w:rsidP="008A687F">
            <w:pPr>
              <w:pStyle w:val="TableParagraph"/>
              <w:spacing w:line="246" w:lineRule="exact"/>
              <w:ind w:left="1055"/>
              <w:rPr>
                <w:sz w:val="24"/>
              </w:rPr>
            </w:pPr>
          </w:p>
        </w:tc>
        <w:tc>
          <w:tcPr>
            <w:tcW w:w="2126" w:type="dxa"/>
          </w:tcPr>
          <w:p w:rsidR="00D17C2F" w:rsidRDefault="00D17C2F" w:rsidP="008A687F">
            <w:pPr>
              <w:pStyle w:val="TableParagraph"/>
              <w:spacing w:line="246" w:lineRule="exact"/>
              <w:ind w:left="11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D17C2F" w:rsidRDefault="00D17C2F" w:rsidP="00D17C2F">
      <w:pPr>
        <w:pStyle w:val="a3"/>
        <w:rPr>
          <w:sz w:val="26"/>
        </w:rPr>
      </w:pPr>
    </w:p>
    <w:p w:rsidR="00D17C2F" w:rsidRDefault="00D17C2F" w:rsidP="00D17C2F">
      <w:pPr>
        <w:spacing w:before="218"/>
        <w:ind w:left="482"/>
        <w:jc w:val="right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утверждении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Положения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обработке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</w:p>
    <w:p w:rsidR="00D17C2F" w:rsidRDefault="00D17C2F" w:rsidP="00D17C2F">
      <w:pPr>
        <w:spacing w:before="1"/>
        <w:ind w:left="482"/>
        <w:jc w:val="right"/>
        <w:rPr>
          <w:b/>
          <w:spacing w:val="-2"/>
          <w:sz w:val="20"/>
        </w:rPr>
      </w:pPr>
      <w:r>
        <w:rPr>
          <w:b/>
          <w:sz w:val="20"/>
        </w:rPr>
        <w:t>защите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2"/>
          <w:sz w:val="20"/>
        </w:rPr>
        <w:t xml:space="preserve"> </w:t>
      </w:r>
    </w:p>
    <w:p w:rsidR="00D17C2F" w:rsidRDefault="00D17C2F" w:rsidP="00D17C2F">
      <w:pPr>
        <w:spacing w:before="1"/>
        <w:ind w:left="482"/>
        <w:jc w:val="right"/>
        <w:rPr>
          <w:b/>
          <w:sz w:val="20"/>
        </w:rPr>
      </w:pPr>
      <w:r>
        <w:rPr>
          <w:b/>
          <w:sz w:val="20"/>
        </w:rPr>
        <w:t>Муниципального учреждения «</w:t>
      </w:r>
      <w:proofErr w:type="spellStart"/>
      <w:r>
        <w:rPr>
          <w:b/>
          <w:sz w:val="20"/>
        </w:rPr>
        <w:t>Культурно-досуговый</w:t>
      </w:r>
      <w:proofErr w:type="spellEnd"/>
      <w:r>
        <w:rPr>
          <w:b/>
          <w:sz w:val="20"/>
        </w:rPr>
        <w:t xml:space="preserve"> </w:t>
      </w:r>
    </w:p>
    <w:p w:rsidR="00D17C2F" w:rsidRDefault="00D17C2F" w:rsidP="00D17C2F">
      <w:pPr>
        <w:spacing w:before="1"/>
        <w:ind w:left="482"/>
        <w:jc w:val="right"/>
        <w:rPr>
          <w:b/>
          <w:sz w:val="20"/>
        </w:rPr>
      </w:pPr>
      <w:r>
        <w:rPr>
          <w:b/>
          <w:sz w:val="20"/>
        </w:rPr>
        <w:t>комплекс Рябовского сельского поселения»</w:t>
      </w:r>
    </w:p>
    <w:p w:rsidR="00D17C2F" w:rsidRDefault="00D17C2F" w:rsidP="00D17C2F">
      <w:pPr>
        <w:pStyle w:val="a3"/>
        <w:rPr>
          <w:b/>
          <w:sz w:val="22"/>
        </w:rPr>
      </w:pPr>
    </w:p>
    <w:p w:rsidR="00D17C2F" w:rsidRDefault="00D17C2F" w:rsidP="00D17C2F">
      <w:pPr>
        <w:pStyle w:val="a3"/>
        <w:spacing w:line="360" w:lineRule="auto"/>
        <w:ind w:firstLine="707"/>
        <w:jc w:val="both"/>
      </w:pPr>
      <w:r>
        <w:t xml:space="preserve">Во исполнение требований </w:t>
      </w:r>
      <w:hyperlink r:id="rId5">
        <w:r>
          <w:t xml:space="preserve">главы 14 </w:t>
        </w:r>
      </w:hyperlink>
      <w:r>
        <w:t xml:space="preserve">ТК РФ и Федерального </w:t>
      </w:r>
      <w:hyperlink r:id="rId6">
        <w:r>
          <w:t xml:space="preserve">закона </w:t>
        </w:r>
      </w:hyperlink>
      <w:r>
        <w:t>от 27.07.2006 №</w:t>
      </w:r>
      <w:r>
        <w:rPr>
          <w:spacing w:val="-57"/>
        </w:rPr>
        <w:t xml:space="preserve"> </w:t>
      </w:r>
      <w:r>
        <w:t>152-ФЗ «О персональных данных», в целях сохранения и защиты персональных данных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обновлением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персональных данных,</w:t>
      </w:r>
    </w:p>
    <w:p w:rsidR="00D17C2F" w:rsidRDefault="00D17C2F" w:rsidP="00D17C2F">
      <w:pPr>
        <w:pStyle w:val="a3"/>
      </w:pPr>
      <w:r>
        <w:t>ПРИКАЗЫВАЮ: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Культурно-досуговый</w:t>
      </w:r>
      <w:proofErr w:type="spellEnd"/>
      <w:r>
        <w:rPr>
          <w:sz w:val="24"/>
        </w:rPr>
        <w:t xml:space="preserve"> комплекс Рябовского сельского поселения» (далее – МУ «КДК Рябовского с/п.») и 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16 января 2023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 «КДК Рябовского с/п.»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        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pacing w:val="-1"/>
          <w:sz w:val="24"/>
        </w:rPr>
        <w:t>Утвердить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D17C2F" w:rsidRPr="002A1515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pacing w:val="-1"/>
          <w:sz w:val="24"/>
        </w:rPr>
        <w:t>Назначить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составу: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перевод)</w:t>
      </w:r>
      <w:r>
        <w:rPr>
          <w:spacing w:val="-57"/>
          <w:sz w:val="24"/>
        </w:rPr>
        <w:t xml:space="preserve"> </w:t>
      </w:r>
      <w:r>
        <w:rPr>
          <w:sz w:val="24"/>
        </w:rPr>
        <w:t>Губенко Светлану Дмитриевну, директора МУ «КДК Рябовского с/п.»,</w:t>
      </w:r>
      <w:r w:rsidRPr="002A1515">
        <w:rPr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делопроизводство МУ «КДК Рябовского с/п.»</w:t>
      </w:r>
    </w:p>
    <w:p w:rsidR="00D17C2F" w:rsidRPr="002A1515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 w:rsidRPr="002A1515">
        <w:rPr>
          <w:spacing w:val="-1"/>
          <w:sz w:val="24"/>
        </w:rPr>
        <w:t>Назначить</w:t>
      </w:r>
      <w:r w:rsidRPr="002A1515">
        <w:rPr>
          <w:spacing w:val="-12"/>
          <w:sz w:val="24"/>
        </w:rPr>
        <w:t xml:space="preserve"> </w:t>
      </w:r>
      <w:proofErr w:type="gramStart"/>
      <w:r w:rsidRPr="002A1515">
        <w:rPr>
          <w:sz w:val="24"/>
        </w:rPr>
        <w:t>ответственным</w:t>
      </w:r>
      <w:proofErr w:type="gramEnd"/>
      <w:r w:rsidRPr="002A1515">
        <w:rPr>
          <w:spacing w:val="-13"/>
          <w:sz w:val="24"/>
        </w:rPr>
        <w:t xml:space="preserve"> </w:t>
      </w:r>
      <w:r w:rsidRPr="002A1515">
        <w:rPr>
          <w:sz w:val="24"/>
        </w:rPr>
        <w:t>за</w:t>
      </w:r>
      <w:r w:rsidRPr="002A1515">
        <w:rPr>
          <w:spacing w:val="-13"/>
          <w:sz w:val="24"/>
        </w:rPr>
        <w:t xml:space="preserve"> </w:t>
      </w:r>
      <w:r w:rsidRPr="002A1515">
        <w:rPr>
          <w:sz w:val="24"/>
        </w:rPr>
        <w:t>организацию</w:t>
      </w:r>
      <w:r w:rsidRPr="002A1515">
        <w:rPr>
          <w:spacing w:val="-12"/>
          <w:sz w:val="24"/>
        </w:rPr>
        <w:t xml:space="preserve"> </w:t>
      </w:r>
      <w:r w:rsidRPr="002A1515">
        <w:rPr>
          <w:sz w:val="24"/>
        </w:rPr>
        <w:t>обработки</w:t>
      </w:r>
      <w:r w:rsidRPr="002A1515">
        <w:rPr>
          <w:spacing w:val="-14"/>
          <w:sz w:val="24"/>
        </w:rPr>
        <w:t xml:space="preserve"> </w:t>
      </w:r>
      <w:r w:rsidRPr="002A1515">
        <w:rPr>
          <w:sz w:val="24"/>
        </w:rPr>
        <w:t>и</w:t>
      </w:r>
      <w:r w:rsidRPr="002A1515">
        <w:rPr>
          <w:spacing w:val="-12"/>
          <w:sz w:val="24"/>
        </w:rPr>
        <w:t xml:space="preserve"> </w:t>
      </w:r>
      <w:r w:rsidRPr="002A1515">
        <w:rPr>
          <w:sz w:val="24"/>
        </w:rPr>
        <w:t>защиты</w:t>
      </w:r>
      <w:r w:rsidRPr="002A1515">
        <w:rPr>
          <w:spacing w:val="-12"/>
          <w:sz w:val="24"/>
        </w:rPr>
        <w:t xml:space="preserve"> </w:t>
      </w:r>
      <w:r w:rsidRPr="002A1515">
        <w:rPr>
          <w:sz w:val="24"/>
        </w:rPr>
        <w:t>персональных</w:t>
      </w:r>
      <w:r w:rsidRPr="002A1515">
        <w:rPr>
          <w:spacing w:val="-57"/>
          <w:sz w:val="24"/>
        </w:rPr>
        <w:t xml:space="preserve"> </w:t>
      </w:r>
      <w:r w:rsidRPr="002A1515">
        <w:rPr>
          <w:sz w:val="24"/>
        </w:rPr>
        <w:t>данных</w:t>
      </w:r>
      <w:r w:rsidRPr="002A1515">
        <w:rPr>
          <w:spacing w:val="1"/>
          <w:sz w:val="24"/>
        </w:rPr>
        <w:t xml:space="preserve"> </w:t>
      </w:r>
      <w:r w:rsidRPr="002A1515">
        <w:rPr>
          <w:sz w:val="24"/>
        </w:rPr>
        <w:t>работников</w:t>
      </w:r>
      <w:r w:rsidRPr="002A1515">
        <w:rPr>
          <w:spacing w:val="1"/>
          <w:sz w:val="24"/>
        </w:rPr>
        <w:t xml:space="preserve"> </w:t>
      </w:r>
      <w:r w:rsidRPr="002A1515">
        <w:rPr>
          <w:sz w:val="24"/>
        </w:rPr>
        <w:t>(начисление</w:t>
      </w:r>
      <w:r w:rsidRPr="002A1515">
        <w:rPr>
          <w:spacing w:val="1"/>
          <w:sz w:val="24"/>
        </w:rPr>
        <w:t xml:space="preserve"> </w:t>
      </w:r>
      <w:r w:rsidRPr="002A1515">
        <w:rPr>
          <w:sz w:val="24"/>
        </w:rPr>
        <w:t>заработной</w:t>
      </w:r>
      <w:r w:rsidRPr="002A1515">
        <w:rPr>
          <w:spacing w:val="1"/>
          <w:sz w:val="24"/>
        </w:rPr>
        <w:t xml:space="preserve"> </w:t>
      </w:r>
      <w:r w:rsidRPr="002A1515">
        <w:rPr>
          <w:sz w:val="24"/>
        </w:rPr>
        <w:t>платы,</w:t>
      </w:r>
      <w:r w:rsidRPr="002A1515">
        <w:rPr>
          <w:spacing w:val="1"/>
          <w:sz w:val="24"/>
        </w:rPr>
        <w:t xml:space="preserve"> </w:t>
      </w:r>
      <w:r w:rsidRPr="002A1515">
        <w:rPr>
          <w:sz w:val="24"/>
        </w:rPr>
        <w:t>стимулирующих и премиальных выплат) Шилову Анну Геннадьевну, главного бухгалтера</w:t>
      </w:r>
      <w:r>
        <w:rPr>
          <w:sz w:val="24"/>
        </w:rPr>
        <w:t>.</w:t>
      </w:r>
    </w:p>
    <w:p w:rsidR="00D17C2F" w:rsidRPr="002A1515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  <w:sectPr w:rsidR="00D17C2F" w:rsidRPr="002A1515" w:rsidSect="00D17C2F">
          <w:pgSz w:w="11910" w:h="16840"/>
          <w:pgMar w:top="1040" w:right="660" w:bottom="280" w:left="1220" w:header="720" w:footer="720" w:gutter="0"/>
          <w:cols w:space="720"/>
        </w:sectPr>
      </w:pPr>
      <w:r w:rsidRPr="002A1515">
        <w:rPr>
          <w:sz w:val="24"/>
        </w:rPr>
        <w:t>Ознакомит</w:t>
      </w:r>
      <w:r w:rsidRPr="002A1515">
        <w:rPr>
          <w:spacing w:val="1"/>
          <w:sz w:val="24"/>
        </w:rPr>
        <w:t xml:space="preserve">ь </w:t>
      </w:r>
      <w:r w:rsidRPr="002A1515">
        <w:rPr>
          <w:sz w:val="24"/>
        </w:rPr>
        <w:t>все</w:t>
      </w:r>
      <w:r w:rsidRPr="002A1515">
        <w:rPr>
          <w:spacing w:val="1"/>
          <w:sz w:val="24"/>
        </w:rPr>
        <w:t xml:space="preserve">х </w:t>
      </w:r>
      <w:r w:rsidRPr="002A1515">
        <w:rPr>
          <w:sz w:val="24"/>
        </w:rPr>
        <w:t>сотруднико</w:t>
      </w:r>
      <w:r w:rsidRPr="002A1515">
        <w:rPr>
          <w:spacing w:val="1"/>
          <w:sz w:val="24"/>
        </w:rPr>
        <w:t xml:space="preserve">в </w:t>
      </w:r>
      <w:r w:rsidRPr="002A1515">
        <w:rPr>
          <w:sz w:val="24"/>
        </w:rPr>
        <w:t>МУ «КДК Рябовского с/п.</w:t>
      </w:r>
      <w:r w:rsidRPr="002A1515">
        <w:rPr>
          <w:spacing w:val="1"/>
          <w:sz w:val="24"/>
        </w:rPr>
        <w:t xml:space="preserve">» с </w:t>
      </w:r>
      <w:r w:rsidRPr="002A1515">
        <w:rPr>
          <w:sz w:val="24"/>
        </w:rPr>
        <w:t>Положение</w:t>
      </w:r>
      <w:r w:rsidRPr="002A1515">
        <w:rPr>
          <w:spacing w:val="1"/>
          <w:sz w:val="24"/>
        </w:rPr>
        <w:t xml:space="preserve">м </w:t>
      </w:r>
      <w:r w:rsidRPr="002A1515">
        <w:rPr>
          <w:sz w:val="24"/>
        </w:rPr>
        <w:t>о</w:t>
      </w:r>
      <w:r w:rsidRPr="002A1515">
        <w:rPr>
          <w:spacing w:val="1"/>
          <w:sz w:val="24"/>
        </w:rPr>
        <w:t xml:space="preserve">б </w:t>
      </w:r>
      <w:r w:rsidRPr="002A1515">
        <w:rPr>
          <w:sz w:val="24"/>
        </w:rPr>
        <w:t>обработк</w:t>
      </w:r>
      <w:r w:rsidRPr="002A1515">
        <w:rPr>
          <w:spacing w:val="4"/>
          <w:sz w:val="24"/>
        </w:rPr>
        <w:t xml:space="preserve">е </w:t>
      </w:r>
      <w:r w:rsidRPr="002A1515">
        <w:rPr>
          <w:spacing w:val="5"/>
          <w:sz w:val="24"/>
        </w:rPr>
        <w:t xml:space="preserve">и </w:t>
      </w:r>
      <w:r w:rsidRPr="002A1515">
        <w:rPr>
          <w:sz w:val="24"/>
        </w:rPr>
        <w:t>защит</w:t>
      </w:r>
      <w:r w:rsidRPr="002A1515">
        <w:rPr>
          <w:spacing w:val="5"/>
          <w:sz w:val="24"/>
        </w:rPr>
        <w:t xml:space="preserve">е </w:t>
      </w:r>
      <w:r w:rsidRPr="002A1515">
        <w:rPr>
          <w:sz w:val="24"/>
        </w:rPr>
        <w:t>персональны</w:t>
      </w:r>
      <w:r w:rsidRPr="002A1515">
        <w:rPr>
          <w:spacing w:val="4"/>
          <w:sz w:val="24"/>
        </w:rPr>
        <w:t xml:space="preserve">х </w:t>
      </w:r>
      <w:r w:rsidRPr="002A1515">
        <w:rPr>
          <w:sz w:val="24"/>
        </w:rPr>
        <w:t>данны</w:t>
      </w:r>
      <w:r w:rsidRPr="002A1515">
        <w:rPr>
          <w:spacing w:val="4"/>
          <w:sz w:val="24"/>
        </w:rPr>
        <w:t xml:space="preserve">х </w:t>
      </w:r>
      <w:r w:rsidRPr="002A1515">
        <w:rPr>
          <w:sz w:val="24"/>
        </w:rPr>
        <w:t>по</w:t>
      </w:r>
      <w:r w:rsidRPr="002A1515">
        <w:rPr>
          <w:spacing w:val="3"/>
          <w:sz w:val="24"/>
        </w:rPr>
        <w:t xml:space="preserve">д </w:t>
      </w:r>
      <w:r w:rsidRPr="002A1515">
        <w:rPr>
          <w:sz w:val="24"/>
        </w:rPr>
        <w:t>роспис</w:t>
      </w:r>
      <w:r w:rsidRPr="002A1515">
        <w:rPr>
          <w:spacing w:val="5"/>
          <w:sz w:val="24"/>
        </w:rPr>
        <w:t xml:space="preserve">ь и </w:t>
      </w:r>
      <w:r w:rsidRPr="002A1515">
        <w:rPr>
          <w:sz w:val="24"/>
        </w:rPr>
        <w:t>знакомит</w:t>
      </w:r>
      <w:r w:rsidRPr="002A1515">
        <w:rPr>
          <w:spacing w:val="6"/>
          <w:sz w:val="24"/>
        </w:rPr>
        <w:t xml:space="preserve">ь </w:t>
      </w:r>
      <w:r w:rsidRPr="002A1515">
        <w:rPr>
          <w:sz w:val="24"/>
        </w:rPr>
        <w:t>новы</w:t>
      </w:r>
      <w:r w:rsidRPr="002A1515">
        <w:rPr>
          <w:spacing w:val="4"/>
          <w:sz w:val="24"/>
        </w:rPr>
        <w:t xml:space="preserve">х </w:t>
      </w:r>
      <w:r w:rsidRPr="002A1515">
        <w:rPr>
          <w:sz w:val="24"/>
        </w:rPr>
        <w:t>сотрудников</w:t>
      </w:r>
      <w:r w:rsidRPr="002A1515">
        <w:rPr>
          <w:spacing w:val="5"/>
          <w:sz w:val="24"/>
        </w:rPr>
        <w:t xml:space="preserve">, </w:t>
      </w:r>
    </w:p>
    <w:p w:rsidR="00D17C2F" w:rsidRDefault="00D17C2F" w:rsidP="00D17C2F">
      <w:pPr>
        <w:pStyle w:val="a3"/>
        <w:spacing w:line="362" w:lineRule="auto"/>
        <w:jc w:val="both"/>
      </w:pPr>
      <w:r>
        <w:lastRenderedPageBreak/>
        <w:t xml:space="preserve">в должностные </w:t>
      </w:r>
      <w:proofErr w:type="gramStart"/>
      <w:r>
        <w:t>обязанности</w:t>
      </w:r>
      <w:proofErr w:type="gramEnd"/>
      <w:r>
        <w:t xml:space="preserve"> которых входит обработка и защита персональных данных при</w:t>
      </w:r>
      <w:r>
        <w:rPr>
          <w:spacing w:val="1"/>
        </w:rPr>
        <w:t xml:space="preserve"> </w:t>
      </w:r>
      <w:r>
        <w:t>трудоустройстве.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z w:val="24"/>
        </w:rPr>
        <w:t>Шиловой Анне Геннадьевне, главному бухгалтеру и Губенко Светлане Дмитриевне, ответственному за кадровое делопроизводство в МУ «КДК Рябовского с/п.»,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до 16 января 2023 года.</w:t>
      </w:r>
    </w:p>
    <w:p w:rsidR="00D17C2F" w:rsidRPr="00A80346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proofErr w:type="gramStart"/>
      <w:r w:rsidRPr="00A80346">
        <w:rPr>
          <w:sz w:val="24"/>
        </w:rPr>
        <w:t>Разместить  Положение</w:t>
      </w:r>
      <w:proofErr w:type="gramEnd"/>
      <w:r w:rsidRPr="00A80346">
        <w:rPr>
          <w:sz w:val="24"/>
        </w:rPr>
        <w:t xml:space="preserve"> об обработке и защите персональных данных МУ «КДК Рябовского с/п.»</w:t>
      </w:r>
      <w:r w:rsidRPr="00A80346">
        <w:rPr>
          <w:spacing w:val="1"/>
          <w:sz w:val="24"/>
        </w:rPr>
        <w:t xml:space="preserve"> </w:t>
      </w:r>
      <w:r w:rsidRPr="00A80346">
        <w:rPr>
          <w:sz w:val="24"/>
        </w:rPr>
        <w:t>на</w:t>
      </w:r>
      <w:r w:rsidRPr="00A80346">
        <w:rPr>
          <w:spacing w:val="-11"/>
          <w:sz w:val="24"/>
        </w:rPr>
        <w:t xml:space="preserve"> </w:t>
      </w:r>
      <w:r w:rsidRPr="00A80346">
        <w:rPr>
          <w:sz w:val="24"/>
        </w:rPr>
        <w:t>официальном</w:t>
      </w:r>
      <w:r w:rsidRPr="00A80346">
        <w:rPr>
          <w:spacing w:val="-9"/>
          <w:sz w:val="24"/>
        </w:rPr>
        <w:t xml:space="preserve"> </w:t>
      </w:r>
      <w:r w:rsidRPr="00A80346">
        <w:rPr>
          <w:sz w:val="24"/>
        </w:rPr>
        <w:t>сайте</w:t>
      </w:r>
      <w:r w:rsidRPr="00A80346">
        <w:rPr>
          <w:spacing w:val="-7"/>
          <w:sz w:val="24"/>
        </w:rPr>
        <w:t xml:space="preserve"> </w:t>
      </w:r>
      <w:hyperlink r:id="rId7" w:tgtFrame="_blank" w:history="1">
        <w:proofErr w:type="spellStart"/>
        <w:r w:rsidRPr="00A80346">
          <w:rPr>
            <w:rStyle w:val="a6"/>
            <w:bCs/>
            <w:sz w:val="24"/>
            <w:szCs w:val="24"/>
            <w:shd w:val="clear" w:color="auto" w:fill="FFFFFF"/>
          </w:rPr>
          <w:t>kdk-riabovo.ru</w:t>
        </w:r>
        <w:proofErr w:type="spellEnd"/>
      </w:hyperlink>
      <w:r w:rsidRPr="00A80346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 w:rsidRPr="00A80346">
        <w:rPr>
          <w:sz w:val="24"/>
        </w:rPr>
        <w:t>в</w:t>
      </w:r>
      <w:r w:rsidRPr="00A80346">
        <w:rPr>
          <w:spacing w:val="-9"/>
          <w:sz w:val="24"/>
        </w:rPr>
        <w:t xml:space="preserve"> </w:t>
      </w:r>
      <w:r w:rsidRPr="00A80346">
        <w:rPr>
          <w:sz w:val="24"/>
        </w:rPr>
        <w:t>общем</w:t>
      </w:r>
      <w:r w:rsidRPr="00A80346">
        <w:rPr>
          <w:spacing w:val="-7"/>
          <w:sz w:val="24"/>
        </w:rPr>
        <w:t xml:space="preserve"> </w:t>
      </w:r>
      <w:r w:rsidRPr="00A80346">
        <w:rPr>
          <w:sz w:val="24"/>
        </w:rPr>
        <w:t>доступе.</w:t>
      </w:r>
      <w:r w:rsidRPr="00A80346">
        <w:rPr>
          <w:spacing w:val="-11"/>
          <w:sz w:val="24"/>
        </w:rPr>
        <w:t xml:space="preserve"> 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z w:val="24"/>
        </w:rPr>
        <w:t>Администрации и главному бухгалтеру, кассиру изъять 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</w:t>
      </w:r>
      <w:r w:rsidRPr="00A80346">
        <w:rPr>
          <w:sz w:val="24"/>
        </w:rPr>
        <w:t>МУ «КДК Рябовского с/п.»</w:t>
      </w:r>
      <w:r>
        <w:t xml:space="preserve"> </w:t>
      </w:r>
      <w:r>
        <w:rPr>
          <w:spacing w:val="1"/>
          <w:sz w:val="24"/>
        </w:rPr>
        <w:t xml:space="preserve"> 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spacing w:line="360" w:lineRule="auto"/>
        <w:ind w:left="0" w:firstLine="707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 бухгалтеру, кассиру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 документы сдавать в печатной форме за своей подписью и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формате 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.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898"/>
        </w:tabs>
        <w:ind w:left="0" w:firstLine="709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16 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17C2F" w:rsidRDefault="00D17C2F" w:rsidP="00D17C2F">
      <w:pPr>
        <w:pStyle w:val="a5"/>
        <w:numPr>
          <w:ilvl w:val="0"/>
          <w:numId w:val="2"/>
        </w:numPr>
        <w:tabs>
          <w:tab w:val="left" w:pos="1550"/>
        </w:tabs>
        <w:ind w:left="0" w:firstLine="70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D17C2F" w:rsidRDefault="00D17C2F" w:rsidP="00D17C2F">
      <w:pPr>
        <w:pStyle w:val="a3"/>
        <w:rPr>
          <w:sz w:val="26"/>
        </w:rPr>
      </w:pPr>
    </w:p>
    <w:p w:rsidR="00D17C2F" w:rsidRDefault="00D17C2F" w:rsidP="00D17C2F">
      <w:pPr>
        <w:pStyle w:val="a3"/>
        <w:rPr>
          <w:sz w:val="22"/>
        </w:rPr>
      </w:pPr>
    </w:p>
    <w:p w:rsidR="00D17C2F" w:rsidRPr="006656A5" w:rsidRDefault="00D17C2F" w:rsidP="00D17C2F">
      <w:pPr>
        <w:pStyle w:val="a3"/>
        <w:rPr>
          <w:b/>
        </w:rPr>
      </w:pPr>
      <w:r>
        <w:rPr>
          <w:b/>
        </w:rPr>
        <w:t>Приложения</w:t>
      </w:r>
      <w:r w:rsidRPr="006656A5">
        <w:rPr>
          <w:b/>
        </w:rPr>
        <w:t>:</w:t>
      </w:r>
    </w:p>
    <w:p w:rsidR="00D17C2F" w:rsidRPr="00D17C2F" w:rsidRDefault="00D17C2F" w:rsidP="00D17C2F">
      <w:pPr>
        <w:pStyle w:val="a5"/>
        <w:numPr>
          <w:ilvl w:val="0"/>
          <w:numId w:val="1"/>
        </w:numPr>
        <w:tabs>
          <w:tab w:val="left" w:pos="1399"/>
        </w:tabs>
        <w:ind w:left="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4"/>
          <w:sz w:val="24"/>
        </w:rPr>
        <w:t xml:space="preserve"> </w:t>
      </w:r>
      <w:r w:rsidRPr="006656A5">
        <w:rPr>
          <w:sz w:val="24"/>
          <w:szCs w:val="24"/>
        </w:rPr>
        <w:t>МУ «КДК Рябовского</w:t>
      </w:r>
      <w:r>
        <w:rPr>
          <w:sz w:val="24"/>
          <w:szCs w:val="24"/>
        </w:rPr>
        <w:t xml:space="preserve"> с/п.»</w:t>
      </w:r>
      <w:r>
        <w:rPr>
          <w:spacing w:val="-1"/>
          <w:sz w:val="24"/>
        </w:rPr>
        <w:t xml:space="preserve"> </w:t>
      </w:r>
      <w:r w:rsidRPr="006656A5">
        <w:rPr>
          <w:spacing w:val="-1"/>
        </w:rPr>
        <w:t xml:space="preserve"> </w:t>
      </w:r>
      <w:r>
        <w:t>на</w:t>
      </w:r>
      <w:r w:rsidRPr="006656A5">
        <w:rPr>
          <w:spacing w:val="-1"/>
        </w:rPr>
        <w:t xml:space="preserve"> </w:t>
      </w:r>
      <w:r w:rsidR="0009162C">
        <w:t>26</w:t>
      </w:r>
      <w:r w:rsidRPr="006656A5">
        <w:rPr>
          <w:spacing w:val="-1"/>
        </w:rPr>
        <w:t xml:space="preserve"> </w:t>
      </w:r>
      <w:r>
        <w:t>листах.</w:t>
      </w:r>
    </w:p>
    <w:p w:rsidR="00D17C2F" w:rsidRPr="00D17C2F" w:rsidRDefault="00D17C2F" w:rsidP="00D17C2F">
      <w:pPr>
        <w:pStyle w:val="a5"/>
        <w:numPr>
          <w:ilvl w:val="0"/>
          <w:numId w:val="1"/>
        </w:numPr>
        <w:tabs>
          <w:tab w:val="left" w:pos="1399"/>
        </w:tabs>
        <w:ind w:left="0"/>
        <w:jc w:val="left"/>
        <w:rPr>
          <w:sz w:val="24"/>
        </w:rPr>
      </w:pPr>
      <w:r w:rsidRPr="00D17C2F">
        <w:rPr>
          <w:sz w:val="24"/>
        </w:rPr>
        <w:t>Список</w:t>
      </w:r>
      <w:r w:rsidRPr="00D17C2F">
        <w:rPr>
          <w:spacing w:val="6"/>
          <w:sz w:val="24"/>
        </w:rPr>
        <w:t xml:space="preserve"> </w:t>
      </w:r>
      <w:r w:rsidRPr="00D17C2F">
        <w:rPr>
          <w:sz w:val="24"/>
        </w:rPr>
        <w:t>должностей</w:t>
      </w:r>
      <w:r w:rsidRPr="00D17C2F">
        <w:rPr>
          <w:spacing w:val="4"/>
          <w:sz w:val="24"/>
        </w:rPr>
        <w:t xml:space="preserve"> </w:t>
      </w:r>
      <w:r w:rsidRPr="00D17C2F">
        <w:rPr>
          <w:sz w:val="24"/>
        </w:rPr>
        <w:t>специалистов,</w:t>
      </w:r>
      <w:r w:rsidRPr="00D17C2F">
        <w:rPr>
          <w:spacing w:val="6"/>
          <w:sz w:val="24"/>
        </w:rPr>
        <w:t xml:space="preserve"> </w:t>
      </w:r>
      <w:r w:rsidRPr="00D17C2F">
        <w:rPr>
          <w:sz w:val="24"/>
        </w:rPr>
        <w:t>имеющих</w:t>
      </w:r>
      <w:r w:rsidRPr="00D17C2F">
        <w:rPr>
          <w:spacing w:val="9"/>
          <w:sz w:val="24"/>
        </w:rPr>
        <w:t xml:space="preserve"> </w:t>
      </w:r>
      <w:r w:rsidRPr="00D17C2F">
        <w:rPr>
          <w:sz w:val="24"/>
        </w:rPr>
        <w:t>доступ</w:t>
      </w:r>
      <w:r w:rsidRPr="00D17C2F">
        <w:rPr>
          <w:spacing w:val="7"/>
          <w:sz w:val="24"/>
        </w:rPr>
        <w:t xml:space="preserve"> </w:t>
      </w:r>
      <w:r w:rsidRPr="00D17C2F">
        <w:rPr>
          <w:sz w:val="24"/>
        </w:rPr>
        <w:t>к</w:t>
      </w:r>
      <w:r w:rsidRPr="00D17C2F">
        <w:rPr>
          <w:spacing w:val="6"/>
          <w:sz w:val="24"/>
        </w:rPr>
        <w:t xml:space="preserve"> </w:t>
      </w:r>
      <w:r w:rsidRPr="00D17C2F">
        <w:rPr>
          <w:sz w:val="24"/>
        </w:rPr>
        <w:t>персональным</w:t>
      </w:r>
      <w:r w:rsidRPr="00D17C2F">
        <w:rPr>
          <w:spacing w:val="4"/>
          <w:sz w:val="24"/>
        </w:rPr>
        <w:t xml:space="preserve"> </w:t>
      </w:r>
      <w:r w:rsidRPr="00D17C2F">
        <w:rPr>
          <w:sz w:val="24"/>
        </w:rPr>
        <w:t>данным</w:t>
      </w:r>
      <w:r w:rsidRPr="00D17C2F">
        <w:rPr>
          <w:spacing w:val="-57"/>
          <w:sz w:val="24"/>
        </w:rPr>
        <w:t xml:space="preserve"> </w:t>
      </w:r>
      <w:r w:rsidRPr="00D17C2F">
        <w:rPr>
          <w:sz w:val="24"/>
        </w:rPr>
        <w:t>работников</w:t>
      </w:r>
      <w:r w:rsidRPr="00D17C2F">
        <w:rPr>
          <w:spacing w:val="-1"/>
          <w:sz w:val="24"/>
        </w:rPr>
        <w:t xml:space="preserve"> </w:t>
      </w:r>
      <w:r w:rsidRPr="00D17C2F">
        <w:rPr>
          <w:sz w:val="24"/>
          <w:szCs w:val="24"/>
        </w:rPr>
        <w:t>МУ «КДК Рябовского с/п.»</w:t>
      </w:r>
      <w:r w:rsidRPr="00D17C2F">
        <w:rPr>
          <w:spacing w:val="-1"/>
          <w:sz w:val="24"/>
        </w:rPr>
        <w:t xml:space="preserve"> </w:t>
      </w:r>
      <w:r w:rsidRPr="00D17C2F">
        <w:rPr>
          <w:sz w:val="24"/>
        </w:rPr>
        <w:t>и права</w:t>
      </w:r>
      <w:r w:rsidRPr="00D17C2F">
        <w:rPr>
          <w:spacing w:val="-2"/>
          <w:sz w:val="24"/>
        </w:rPr>
        <w:t xml:space="preserve"> </w:t>
      </w:r>
      <w:r w:rsidRPr="00D17C2F">
        <w:rPr>
          <w:sz w:val="24"/>
        </w:rPr>
        <w:t>на</w:t>
      </w:r>
      <w:r w:rsidRPr="00D17C2F">
        <w:rPr>
          <w:spacing w:val="-2"/>
          <w:sz w:val="24"/>
        </w:rPr>
        <w:t xml:space="preserve"> </w:t>
      </w:r>
      <w:r w:rsidRPr="00D17C2F">
        <w:rPr>
          <w:sz w:val="24"/>
        </w:rPr>
        <w:t>их обработку и</w:t>
      </w:r>
      <w:r w:rsidRPr="00D17C2F">
        <w:rPr>
          <w:spacing w:val="-3"/>
          <w:sz w:val="24"/>
        </w:rPr>
        <w:t xml:space="preserve"> </w:t>
      </w:r>
      <w:r w:rsidRPr="00D17C2F">
        <w:rPr>
          <w:sz w:val="24"/>
        </w:rPr>
        <w:t>защиту</w:t>
      </w:r>
      <w:r w:rsidRPr="00D17C2F">
        <w:rPr>
          <w:spacing w:val="3"/>
          <w:sz w:val="24"/>
        </w:rPr>
        <w:t xml:space="preserve"> </w:t>
      </w:r>
      <w:r w:rsidRPr="00D17C2F">
        <w:rPr>
          <w:sz w:val="24"/>
        </w:rPr>
        <w:t>–</w:t>
      </w:r>
      <w:r w:rsidRPr="00D17C2F">
        <w:rPr>
          <w:spacing w:val="-4"/>
          <w:sz w:val="24"/>
        </w:rPr>
        <w:t xml:space="preserve"> </w:t>
      </w:r>
      <w:r w:rsidRPr="00D17C2F">
        <w:rPr>
          <w:sz w:val="24"/>
        </w:rPr>
        <w:t>на</w:t>
      </w:r>
      <w:r w:rsidRPr="00D17C2F">
        <w:rPr>
          <w:spacing w:val="-1"/>
          <w:sz w:val="24"/>
        </w:rPr>
        <w:t xml:space="preserve"> </w:t>
      </w:r>
      <w:r w:rsidRPr="00D17C2F">
        <w:rPr>
          <w:sz w:val="24"/>
        </w:rPr>
        <w:t>1 л.</w:t>
      </w:r>
      <w:r w:rsidRPr="00D17C2F">
        <w:rPr>
          <w:spacing w:val="-2"/>
          <w:sz w:val="24"/>
        </w:rPr>
        <w:t xml:space="preserve"> </w:t>
      </w:r>
      <w:r w:rsidRPr="00D17C2F">
        <w:rPr>
          <w:sz w:val="24"/>
        </w:rPr>
        <w:t>в</w:t>
      </w:r>
      <w:r w:rsidRPr="00D17C2F">
        <w:rPr>
          <w:spacing w:val="-1"/>
          <w:sz w:val="24"/>
        </w:rPr>
        <w:t xml:space="preserve"> </w:t>
      </w:r>
      <w:r w:rsidRPr="00D17C2F">
        <w:rPr>
          <w:sz w:val="24"/>
        </w:rPr>
        <w:t>1 экз.</w:t>
      </w:r>
    </w:p>
    <w:p w:rsidR="00D17C2F" w:rsidRDefault="00D17C2F" w:rsidP="00D17C2F">
      <w:pPr>
        <w:pStyle w:val="a5"/>
        <w:numPr>
          <w:ilvl w:val="0"/>
          <w:numId w:val="1"/>
        </w:numPr>
        <w:tabs>
          <w:tab w:val="left" w:pos="1342"/>
        </w:tabs>
        <w:ind w:left="0" w:hanging="152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</w:p>
    <w:p w:rsidR="00D17C2F" w:rsidRDefault="00D17C2F" w:rsidP="00D17C2F">
      <w:pPr>
        <w:pStyle w:val="a3"/>
      </w:pPr>
      <w:r>
        <w:t>экз.</w:t>
      </w:r>
    </w:p>
    <w:p w:rsidR="00D17C2F" w:rsidRDefault="00D17C2F" w:rsidP="00D17C2F">
      <w:pPr>
        <w:pStyle w:val="a5"/>
        <w:numPr>
          <w:ilvl w:val="0"/>
          <w:numId w:val="1"/>
        </w:numPr>
        <w:tabs>
          <w:tab w:val="left" w:pos="1330"/>
        </w:tabs>
        <w:ind w:left="0" w:hanging="140"/>
        <w:jc w:val="left"/>
        <w:rPr>
          <w:sz w:val="24"/>
        </w:rPr>
      </w:pP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</w:p>
    <w:p w:rsidR="00D17C2F" w:rsidRDefault="00D17C2F" w:rsidP="00D17C2F">
      <w:pPr>
        <w:spacing w:line="360" w:lineRule="auto"/>
        <w:jc w:val="both"/>
        <w:rPr>
          <w:sz w:val="20"/>
          <w:szCs w:val="24"/>
        </w:rPr>
      </w:pPr>
    </w:p>
    <w:p w:rsidR="00D17C2F" w:rsidRDefault="00D17C2F" w:rsidP="00D17C2F">
      <w:pPr>
        <w:spacing w:line="360" w:lineRule="auto"/>
        <w:jc w:val="both"/>
        <w:rPr>
          <w:sz w:val="20"/>
          <w:szCs w:val="24"/>
        </w:rPr>
      </w:pPr>
    </w:p>
    <w:p w:rsidR="00D17C2F" w:rsidRDefault="00D17C2F" w:rsidP="00D17C2F">
      <w:pPr>
        <w:spacing w:line="360" w:lineRule="auto"/>
        <w:rPr>
          <w:sz w:val="24"/>
          <w:szCs w:val="24"/>
        </w:rPr>
      </w:pPr>
      <w:r w:rsidRPr="006656A5">
        <w:rPr>
          <w:sz w:val="24"/>
          <w:szCs w:val="24"/>
        </w:rPr>
        <w:t>Директор МУ «КДК Рябовского сельского поселения»</w:t>
      </w:r>
      <w:r>
        <w:rPr>
          <w:sz w:val="24"/>
          <w:szCs w:val="24"/>
        </w:rPr>
        <w:t xml:space="preserve">                      С.Д. Губенко</w:t>
      </w:r>
    </w:p>
    <w:p w:rsidR="00D17C2F" w:rsidRDefault="00D17C2F" w:rsidP="00D17C2F">
      <w:pPr>
        <w:spacing w:line="360" w:lineRule="auto"/>
        <w:rPr>
          <w:sz w:val="24"/>
          <w:szCs w:val="24"/>
        </w:rPr>
      </w:pPr>
    </w:p>
    <w:p w:rsidR="00D17C2F" w:rsidRDefault="00D17C2F" w:rsidP="00D17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D17C2F" w:rsidRDefault="00D17C2F" w:rsidP="00D17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Главный бухгалтер                                           Шилова А.Г.</w:t>
      </w:r>
    </w:p>
    <w:p w:rsidR="00D17C2F" w:rsidRDefault="00D17C2F" w:rsidP="00D17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Кассир                                                                Соколова И.В.</w:t>
      </w:r>
    </w:p>
    <w:p w:rsidR="00D17C2F" w:rsidRDefault="00D17C2F" w:rsidP="00D17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Художественный руководитель                      Беляева Е.А. </w:t>
      </w:r>
    </w:p>
    <w:p w:rsidR="00D17C2F" w:rsidRDefault="00D17C2F" w:rsidP="00D17C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Художественный руководитель                      </w:t>
      </w:r>
      <w:proofErr w:type="spellStart"/>
      <w:r>
        <w:rPr>
          <w:sz w:val="24"/>
          <w:szCs w:val="24"/>
        </w:rPr>
        <w:t>Блинова</w:t>
      </w:r>
      <w:proofErr w:type="spellEnd"/>
      <w:r>
        <w:rPr>
          <w:sz w:val="24"/>
          <w:szCs w:val="24"/>
        </w:rPr>
        <w:t xml:space="preserve"> О.В.  </w:t>
      </w:r>
    </w:p>
    <w:p w:rsidR="002636A4" w:rsidRDefault="00D17C2F" w:rsidP="00D17C2F">
      <w:r>
        <w:rPr>
          <w:sz w:val="24"/>
          <w:szCs w:val="24"/>
        </w:rPr>
        <w:t xml:space="preserve">                                                 Художественный руководитель                      Киселева О.А.                </w:t>
      </w:r>
    </w:p>
    <w:sectPr w:rsidR="002636A4" w:rsidSect="006B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DA2"/>
    <w:multiLevelType w:val="hybridMultilevel"/>
    <w:tmpl w:val="06A669A4"/>
    <w:lvl w:ilvl="0" w:tplc="22847CBA">
      <w:numFmt w:val="bullet"/>
      <w:lvlText w:val="-"/>
      <w:lvlJc w:val="left"/>
      <w:pPr>
        <w:ind w:left="48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C2196">
      <w:numFmt w:val="bullet"/>
      <w:lvlText w:val="•"/>
      <w:lvlJc w:val="left"/>
      <w:pPr>
        <w:ind w:left="1434" w:hanging="209"/>
      </w:pPr>
      <w:rPr>
        <w:rFonts w:hint="default"/>
        <w:lang w:val="ru-RU" w:eastAsia="en-US" w:bidi="ar-SA"/>
      </w:rPr>
    </w:lvl>
    <w:lvl w:ilvl="2" w:tplc="C0FAAD48">
      <w:numFmt w:val="bullet"/>
      <w:lvlText w:val="•"/>
      <w:lvlJc w:val="left"/>
      <w:pPr>
        <w:ind w:left="2389" w:hanging="209"/>
      </w:pPr>
      <w:rPr>
        <w:rFonts w:hint="default"/>
        <w:lang w:val="ru-RU" w:eastAsia="en-US" w:bidi="ar-SA"/>
      </w:rPr>
    </w:lvl>
    <w:lvl w:ilvl="3" w:tplc="1A22DF72">
      <w:numFmt w:val="bullet"/>
      <w:lvlText w:val="•"/>
      <w:lvlJc w:val="left"/>
      <w:pPr>
        <w:ind w:left="3343" w:hanging="209"/>
      </w:pPr>
      <w:rPr>
        <w:rFonts w:hint="default"/>
        <w:lang w:val="ru-RU" w:eastAsia="en-US" w:bidi="ar-SA"/>
      </w:rPr>
    </w:lvl>
    <w:lvl w:ilvl="4" w:tplc="91AE35DE">
      <w:numFmt w:val="bullet"/>
      <w:lvlText w:val="•"/>
      <w:lvlJc w:val="left"/>
      <w:pPr>
        <w:ind w:left="4298" w:hanging="209"/>
      </w:pPr>
      <w:rPr>
        <w:rFonts w:hint="default"/>
        <w:lang w:val="ru-RU" w:eastAsia="en-US" w:bidi="ar-SA"/>
      </w:rPr>
    </w:lvl>
    <w:lvl w:ilvl="5" w:tplc="16003C98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0A720000">
      <w:numFmt w:val="bullet"/>
      <w:lvlText w:val="•"/>
      <w:lvlJc w:val="left"/>
      <w:pPr>
        <w:ind w:left="6207" w:hanging="209"/>
      </w:pPr>
      <w:rPr>
        <w:rFonts w:hint="default"/>
        <w:lang w:val="ru-RU" w:eastAsia="en-US" w:bidi="ar-SA"/>
      </w:rPr>
    </w:lvl>
    <w:lvl w:ilvl="7" w:tplc="43881CFC">
      <w:numFmt w:val="bullet"/>
      <w:lvlText w:val="•"/>
      <w:lvlJc w:val="left"/>
      <w:pPr>
        <w:ind w:left="7162" w:hanging="209"/>
      </w:pPr>
      <w:rPr>
        <w:rFonts w:hint="default"/>
        <w:lang w:val="ru-RU" w:eastAsia="en-US" w:bidi="ar-SA"/>
      </w:rPr>
    </w:lvl>
    <w:lvl w:ilvl="8" w:tplc="357A14EC">
      <w:numFmt w:val="bullet"/>
      <w:lvlText w:val="•"/>
      <w:lvlJc w:val="left"/>
      <w:pPr>
        <w:ind w:left="8117" w:hanging="209"/>
      </w:pPr>
      <w:rPr>
        <w:rFonts w:hint="default"/>
        <w:lang w:val="ru-RU" w:eastAsia="en-US" w:bidi="ar-SA"/>
      </w:rPr>
    </w:lvl>
  </w:abstractNum>
  <w:abstractNum w:abstractNumId="1">
    <w:nsid w:val="738215FE"/>
    <w:multiLevelType w:val="hybridMultilevel"/>
    <w:tmpl w:val="C4EE6C18"/>
    <w:lvl w:ilvl="0" w:tplc="2D84AFB8">
      <w:start w:val="1"/>
      <w:numFmt w:val="decimal"/>
      <w:lvlText w:val="%1."/>
      <w:lvlJc w:val="left"/>
      <w:pPr>
        <w:ind w:left="4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883EA">
      <w:start w:val="1"/>
      <w:numFmt w:val="decimal"/>
      <w:lvlText w:val="%2."/>
      <w:lvlJc w:val="left"/>
      <w:pPr>
        <w:ind w:left="42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428850E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3" w:tplc="E50EE836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4" w:tplc="FF1EF098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5" w:tplc="8F5420E2">
      <w:numFmt w:val="bullet"/>
      <w:lvlText w:val="•"/>
      <w:lvlJc w:val="left"/>
      <w:pPr>
        <w:ind w:left="6833" w:hanging="240"/>
      </w:pPr>
      <w:rPr>
        <w:rFonts w:hint="default"/>
        <w:lang w:val="ru-RU" w:eastAsia="en-US" w:bidi="ar-SA"/>
      </w:rPr>
    </w:lvl>
    <w:lvl w:ilvl="6" w:tplc="CC463D34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7" w:tplc="751AF4D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4E40440A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7C2F"/>
    <w:rsid w:val="0009162C"/>
    <w:rsid w:val="003710AE"/>
    <w:rsid w:val="005D7AB4"/>
    <w:rsid w:val="006B0AEB"/>
    <w:rsid w:val="00D17C2F"/>
    <w:rsid w:val="00F6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D17C2F"/>
    <w:pPr>
      <w:keepNext/>
      <w:widowControl/>
      <w:autoSpaceDE/>
      <w:autoSpaceDN/>
      <w:jc w:val="center"/>
      <w:outlineLvl w:val="0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C2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17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C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7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7C2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17C2F"/>
    <w:pPr>
      <w:ind w:left="107"/>
    </w:pPr>
  </w:style>
  <w:style w:type="character" w:styleId="a6">
    <w:name w:val="Hyperlink"/>
    <w:basedOn w:val="a0"/>
    <w:uiPriority w:val="99"/>
    <w:unhideWhenUsed/>
    <w:rsid w:val="00D17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dk-riab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7B3FC0F610A61D0705A730F24D398390631671274726BB14B2BB8FD9A0411294111C5132C53961BD3E92CD0CCOCm1F" TargetMode="External"/><Relationship Id="rId5" Type="http://schemas.openxmlformats.org/officeDocument/2006/relationships/hyperlink" Target="consultantplus://offline/ref%3DC7B3FC0F610A61D0705A730F24D39839013B6C1379716BB14B2BB8FD9A04112953119D1F2C548E18DFFC7A818A96255E55D72F9D886D7583OCm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2023-11-02T11:48:00Z</dcterms:created>
  <dcterms:modified xsi:type="dcterms:W3CDTF">2023-11-02T12:02:00Z</dcterms:modified>
</cp:coreProperties>
</file>